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86" w:rsidRDefault="0002139A" w:rsidP="0002139A">
      <w:pPr>
        <w:spacing w:after="200" w:line="276" w:lineRule="auto"/>
        <w:jc w:val="center"/>
        <w:rPr>
          <w:rFonts w:eastAsia="Times New Roman"/>
          <w:b/>
          <w:lang w:val="tt-RU"/>
        </w:rPr>
      </w:pPr>
      <w:r>
        <w:rPr>
          <w:rFonts w:eastAsia="Times New Roman"/>
          <w:b/>
          <w:lang w:val="tt-RU"/>
        </w:rPr>
        <w:t xml:space="preserve">Трудоустройство выпускников </w:t>
      </w:r>
      <w:r w:rsidR="002B0886" w:rsidRPr="00A47EFB">
        <w:rPr>
          <w:rFonts w:eastAsia="Times New Roman"/>
          <w:b/>
          <w:lang w:val="tt-RU"/>
        </w:rPr>
        <w:t>9 класса</w:t>
      </w:r>
    </w:p>
    <w:p w:rsidR="0002139A" w:rsidRPr="0002139A" w:rsidRDefault="0002139A" w:rsidP="0002139A">
      <w:pPr>
        <w:spacing w:after="200" w:line="276" w:lineRule="auto"/>
        <w:jc w:val="center"/>
        <w:rPr>
          <w:rFonts w:eastAsia="Times New Roman"/>
          <w:b/>
          <w:lang w:val="tt-RU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2B0886" w:rsidRPr="0002139A" w:rsidTr="00C26D87">
        <w:tc>
          <w:tcPr>
            <w:tcW w:w="959" w:type="dxa"/>
          </w:tcPr>
          <w:p w:rsidR="002B0886" w:rsidRPr="0002139A" w:rsidRDefault="002B0886" w:rsidP="00C26D87">
            <w:pPr>
              <w:rPr>
                <w:rFonts w:eastAsia="Times New Roman"/>
                <w:b/>
                <w:sz w:val="28"/>
                <w:lang w:val="tt-RU"/>
              </w:rPr>
            </w:pPr>
            <w:bookmarkStart w:id="0" w:name="_GoBack"/>
            <w:r w:rsidRPr="0002139A">
              <w:rPr>
                <w:rFonts w:eastAsia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5421" w:type="dxa"/>
          </w:tcPr>
          <w:p w:rsidR="002B0886" w:rsidRPr="0002139A" w:rsidRDefault="002B0886" w:rsidP="00C26D87">
            <w:pPr>
              <w:rPr>
                <w:rFonts w:eastAsia="Times New Roman"/>
                <w:b/>
                <w:sz w:val="28"/>
                <w:lang w:val="tt-RU"/>
              </w:rPr>
            </w:pPr>
            <w:r w:rsidRPr="0002139A">
              <w:rPr>
                <w:rFonts w:eastAsia="Times New Roman"/>
                <w:b/>
                <w:sz w:val="28"/>
                <w:lang w:val="tt-RU"/>
              </w:rPr>
              <w:t>Ф. И.О.</w:t>
            </w:r>
          </w:p>
        </w:tc>
        <w:tc>
          <w:tcPr>
            <w:tcW w:w="3191" w:type="dxa"/>
          </w:tcPr>
          <w:p w:rsidR="002B0886" w:rsidRPr="0002139A" w:rsidRDefault="002B0886" w:rsidP="00C26D87">
            <w:pPr>
              <w:rPr>
                <w:rFonts w:eastAsia="Times New Roman"/>
                <w:b/>
                <w:sz w:val="28"/>
                <w:lang w:val="tt-RU"/>
              </w:rPr>
            </w:pPr>
            <w:r w:rsidRPr="0002139A">
              <w:rPr>
                <w:rFonts w:eastAsia="Times New Roman"/>
                <w:b/>
                <w:sz w:val="28"/>
                <w:lang w:val="tt-RU"/>
              </w:rPr>
              <w:t>Наименование учебного заведения</w:t>
            </w:r>
          </w:p>
        </w:tc>
      </w:tr>
      <w:tr w:rsidR="002B0886" w:rsidRPr="0002139A" w:rsidTr="00C26D87">
        <w:tc>
          <w:tcPr>
            <w:tcW w:w="959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1</w:t>
            </w:r>
          </w:p>
        </w:tc>
        <w:tc>
          <w:tcPr>
            <w:tcW w:w="5421" w:type="dxa"/>
          </w:tcPr>
          <w:p w:rsidR="002B0886" w:rsidRPr="0002139A" w:rsidRDefault="002B0886" w:rsidP="002B0886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Загидуллин Замир Зульфатович</w:t>
            </w:r>
          </w:p>
        </w:tc>
        <w:tc>
          <w:tcPr>
            <w:tcW w:w="319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color w:val="000000"/>
                <w:sz w:val="28"/>
              </w:rPr>
              <w:t>ГАПОУ "</w:t>
            </w:r>
            <w:proofErr w:type="spellStart"/>
            <w:r w:rsidRPr="0002139A">
              <w:rPr>
                <w:color w:val="000000"/>
                <w:sz w:val="28"/>
              </w:rPr>
              <w:t>Атнинский</w:t>
            </w:r>
            <w:proofErr w:type="spellEnd"/>
            <w:r w:rsidRPr="0002139A">
              <w:rPr>
                <w:color w:val="000000"/>
                <w:sz w:val="28"/>
              </w:rPr>
              <w:t xml:space="preserve"> </w:t>
            </w:r>
            <w:proofErr w:type="spellStart"/>
            <w:r w:rsidRPr="0002139A">
              <w:rPr>
                <w:color w:val="000000"/>
                <w:sz w:val="28"/>
              </w:rPr>
              <w:t>сельскохозяй-ственный</w:t>
            </w:r>
            <w:proofErr w:type="spellEnd"/>
            <w:r w:rsidRPr="0002139A">
              <w:rPr>
                <w:color w:val="000000"/>
                <w:sz w:val="28"/>
              </w:rPr>
              <w:t xml:space="preserve"> техникум" им. </w:t>
            </w:r>
            <w:proofErr w:type="spellStart"/>
            <w:r w:rsidRPr="0002139A">
              <w:rPr>
                <w:color w:val="000000"/>
                <w:sz w:val="28"/>
              </w:rPr>
              <w:t>Габдуллы</w:t>
            </w:r>
            <w:proofErr w:type="spellEnd"/>
            <w:proofErr w:type="gramStart"/>
            <w:r w:rsidRPr="0002139A">
              <w:rPr>
                <w:color w:val="000000"/>
                <w:sz w:val="28"/>
              </w:rPr>
              <w:t xml:space="preserve"> Т</w:t>
            </w:r>
            <w:proofErr w:type="gramEnd"/>
            <w:r w:rsidRPr="0002139A">
              <w:rPr>
                <w:color w:val="000000"/>
                <w:sz w:val="28"/>
              </w:rPr>
              <w:t>укая</w:t>
            </w:r>
          </w:p>
        </w:tc>
      </w:tr>
      <w:tr w:rsidR="002B0886" w:rsidRPr="0002139A" w:rsidTr="00C26D87">
        <w:tc>
          <w:tcPr>
            <w:tcW w:w="959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2</w:t>
            </w:r>
          </w:p>
        </w:tc>
        <w:tc>
          <w:tcPr>
            <w:tcW w:w="542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Сабиров Ильназ Фирдусович</w:t>
            </w:r>
          </w:p>
        </w:tc>
        <w:tc>
          <w:tcPr>
            <w:tcW w:w="319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color w:val="000000"/>
                <w:sz w:val="28"/>
              </w:rPr>
              <w:t>ГАПОУ "</w:t>
            </w:r>
            <w:proofErr w:type="spellStart"/>
            <w:r w:rsidRPr="0002139A">
              <w:rPr>
                <w:color w:val="000000"/>
                <w:sz w:val="28"/>
              </w:rPr>
              <w:t>Атнинский</w:t>
            </w:r>
            <w:proofErr w:type="spellEnd"/>
            <w:r w:rsidRPr="0002139A">
              <w:rPr>
                <w:color w:val="000000"/>
                <w:sz w:val="28"/>
              </w:rPr>
              <w:t xml:space="preserve"> </w:t>
            </w:r>
            <w:proofErr w:type="spellStart"/>
            <w:r w:rsidRPr="0002139A">
              <w:rPr>
                <w:color w:val="000000"/>
                <w:sz w:val="28"/>
              </w:rPr>
              <w:t>сельскохозяй-ственный</w:t>
            </w:r>
            <w:proofErr w:type="spellEnd"/>
            <w:r w:rsidRPr="0002139A">
              <w:rPr>
                <w:color w:val="000000"/>
                <w:sz w:val="28"/>
              </w:rPr>
              <w:t xml:space="preserve"> техникум" им. </w:t>
            </w:r>
            <w:proofErr w:type="spellStart"/>
            <w:r w:rsidRPr="0002139A">
              <w:rPr>
                <w:color w:val="000000"/>
                <w:sz w:val="28"/>
              </w:rPr>
              <w:t>Габдуллы</w:t>
            </w:r>
            <w:proofErr w:type="spellEnd"/>
            <w:proofErr w:type="gramStart"/>
            <w:r w:rsidRPr="0002139A">
              <w:rPr>
                <w:color w:val="000000"/>
                <w:sz w:val="28"/>
              </w:rPr>
              <w:t xml:space="preserve"> Т</w:t>
            </w:r>
            <w:proofErr w:type="gramEnd"/>
            <w:r w:rsidRPr="0002139A">
              <w:rPr>
                <w:color w:val="000000"/>
                <w:sz w:val="28"/>
              </w:rPr>
              <w:t>укая</w:t>
            </w:r>
          </w:p>
        </w:tc>
      </w:tr>
      <w:tr w:rsidR="002B0886" w:rsidRPr="0002139A" w:rsidTr="00C26D87">
        <w:tc>
          <w:tcPr>
            <w:tcW w:w="959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3</w:t>
            </w:r>
          </w:p>
        </w:tc>
        <w:tc>
          <w:tcPr>
            <w:tcW w:w="542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Кабиров Ильяр Ленарович</w:t>
            </w:r>
          </w:p>
        </w:tc>
        <w:tc>
          <w:tcPr>
            <w:tcW w:w="319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МБОУ “Берескинская ООШ” Атнинского муниципального района РТ</w:t>
            </w:r>
          </w:p>
        </w:tc>
      </w:tr>
      <w:tr w:rsidR="002B0886" w:rsidRPr="0002139A" w:rsidTr="00C26D87">
        <w:tc>
          <w:tcPr>
            <w:tcW w:w="959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 xml:space="preserve">5. </w:t>
            </w:r>
          </w:p>
        </w:tc>
        <w:tc>
          <w:tcPr>
            <w:tcW w:w="542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>Зарипова Камила Шухратовна</w:t>
            </w:r>
          </w:p>
        </w:tc>
        <w:tc>
          <w:tcPr>
            <w:tcW w:w="3191" w:type="dxa"/>
          </w:tcPr>
          <w:p w:rsidR="002B0886" w:rsidRPr="0002139A" w:rsidRDefault="004D098A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color w:val="000000"/>
                <w:sz w:val="28"/>
              </w:rPr>
              <w:t>ГАПОУ "</w:t>
            </w:r>
            <w:proofErr w:type="spellStart"/>
            <w:r w:rsidRPr="0002139A">
              <w:rPr>
                <w:color w:val="000000"/>
                <w:sz w:val="28"/>
              </w:rPr>
              <w:t>Атнинский</w:t>
            </w:r>
            <w:proofErr w:type="spellEnd"/>
            <w:r w:rsidRPr="0002139A">
              <w:rPr>
                <w:color w:val="000000"/>
                <w:sz w:val="28"/>
              </w:rPr>
              <w:t xml:space="preserve"> </w:t>
            </w:r>
            <w:proofErr w:type="spellStart"/>
            <w:r w:rsidRPr="0002139A">
              <w:rPr>
                <w:color w:val="000000"/>
                <w:sz w:val="28"/>
              </w:rPr>
              <w:t>сельскохозяй-ственный</w:t>
            </w:r>
            <w:proofErr w:type="spellEnd"/>
            <w:r w:rsidRPr="0002139A">
              <w:rPr>
                <w:color w:val="000000"/>
                <w:sz w:val="28"/>
              </w:rPr>
              <w:t xml:space="preserve"> техникум" им. </w:t>
            </w:r>
            <w:proofErr w:type="spellStart"/>
            <w:r w:rsidRPr="0002139A">
              <w:rPr>
                <w:color w:val="000000"/>
                <w:sz w:val="28"/>
              </w:rPr>
              <w:t>Габдуллы</w:t>
            </w:r>
            <w:proofErr w:type="spellEnd"/>
            <w:proofErr w:type="gramStart"/>
            <w:r w:rsidRPr="0002139A">
              <w:rPr>
                <w:color w:val="000000"/>
                <w:sz w:val="28"/>
              </w:rPr>
              <w:t xml:space="preserve"> Т</w:t>
            </w:r>
            <w:proofErr w:type="gramEnd"/>
            <w:r w:rsidRPr="0002139A">
              <w:rPr>
                <w:color w:val="000000"/>
                <w:sz w:val="28"/>
              </w:rPr>
              <w:t>укая</w:t>
            </w:r>
          </w:p>
        </w:tc>
      </w:tr>
      <w:tr w:rsidR="002B0886" w:rsidRPr="0002139A" w:rsidTr="00C26D87">
        <w:tc>
          <w:tcPr>
            <w:tcW w:w="959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  <w:lang w:val="tt-RU"/>
              </w:rPr>
            </w:pPr>
            <w:r w:rsidRPr="0002139A">
              <w:rPr>
                <w:rFonts w:eastAsia="Times New Roman"/>
                <w:sz w:val="28"/>
                <w:lang w:val="tt-RU"/>
              </w:rPr>
              <w:t xml:space="preserve">6. </w:t>
            </w:r>
          </w:p>
        </w:tc>
        <w:tc>
          <w:tcPr>
            <w:tcW w:w="5421" w:type="dxa"/>
          </w:tcPr>
          <w:p w:rsidR="002B0886" w:rsidRPr="0002139A" w:rsidRDefault="002B0886" w:rsidP="00C26D87">
            <w:pPr>
              <w:rPr>
                <w:rFonts w:eastAsia="Times New Roman"/>
                <w:sz w:val="28"/>
              </w:rPr>
            </w:pPr>
            <w:r w:rsidRPr="0002139A">
              <w:rPr>
                <w:rFonts w:eastAsia="Times New Roman"/>
                <w:sz w:val="28"/>
              </w:rPr>
              <w:t>Ахметзянов Салават Маратович</w:t>
            </w:r>
          </w:p>
        </w:tc>
        <w:tc>
          <w:tcPr>
            <w:tcW w:w="3191" w:type="dxa"/>
          </w:tcPr>
          <w:p w:rsidR="004D098A" w:rsidRPr="0002139A" w:rsidRDefault="004D098A" w:rsidP="004D098A">
            <w:pPr>
              <w:shd w:val="clear" w:color="auto" w:fill="FFFFFF"/>
              <w:outlineLvl w:val="1"/>
              <w:rPr>
                <w:rFonts w:eastAsia="Times New Roman"/>
                <w:bCs/>
                <w:sz w:val="28"/>
                <w:szCs w:val="30"/>
              </w:rPr>
            </w:pPr>
            <w:r w:rsidRPr="0002139A">
              <w:rPr>
                <w:rFonts w:eastAsia="Times New Roman"/>
                <w:bCs/>
                <w:sz w:val="28"/>
                <w:szCs w:val="30"/>
              </w:rPr>
              <w:t xml:space="preserve">ГАПОУ «Арский педагогический колледж имени </w:t>
            </w:r>
            <w:proofErr w:type="spellStart"/>
            <w:r w:rsidRPr="0002139A">
              <w:rPr>
                <w:rFonts w:eastAsia="Times New Roman"/>
                <w:bCs/>
                <w:sz w:val="28"/>
                <w:szCs w:val="30"/>
              </w:rPr>
              <w:t>Габдуллы</w:t>
            </w:r>
            <w:proofErr w:type="spellEnd"/>
            <w:proofErr w:type="gramStart"/>
            <w:r w:rsidRPr="0002139A">
              <w:rPr>
                <w:rFonts w:eastAsia="Times New Roman"/>
                <w:bCs/>
                <w:sz w:val="28"/>
                <w:szCs w:val="30"/>
              </w:rPr>
              <w:t xml:space="preserve"> Т</w:t>
            </w:r>
            <w:proofErr w:type="gramEnd"/>
            <w:r w:rsidRPr="0002139A">
              <w:rPr>
                <w:rFonts w:eastAsia="Times New Roman"/>
                <w:bCs/>
                <w:sz w:val="28"/>
                <w:szCs w:val="30"/>
              </w:rPr>
              <w:t>укая»</w:t>
            </w:r>
          </w:p>
          <w:p w:rsidR="002B0886" w:rsidRPr="0002139A" w:rsidRDefault="002B0886" w:rsidP="00C26D87">
            <w:pPr>
              <w:rPr>
                <w:rFonts w:eastAsia="Times New Roman"/>
                <w:sz w:val="28"/>
              </w:rPr>
            </w:pPr>
          </w:p>
        </w:tc>
      </w:tr>
      <w:bookmarkEnd w:id="0"/>
    </w:tbl>
    <w:p w:rsidR="002B0886" w:rsidRPr="00A47EFB" w:rsidRDefault="002B0886" w:rsidP="002B0886">
      <w:pPr>
        <w:spacing w:after="200" w:line="276" w:lineRule="auto"/>
        <w:rPr>
          <w:rFonts w:eastAsia="Times New Roman"/>
          <w:lang w:val="tt-RU"/>
        </w:rPr>
      </w:pPr>
    </w:p>
    <w:p w:rsidR="00807077" w:rsidRPr="004D098A" w:rsidRDefault="0002139A" w:rsidP="004D098A">
      <w:pPr>
        <w:spacing w:after="200" w:line="276" w:lineRule="auto"/>
        <w:rPr>
          <w:rFonts w:eastAsiaTheme="minorEastAsia"/>
        </w:rPr>
      </w:pPr>
    </w:p>
    <w:sectPr w:rsidR="00807077" w:rsidRPr="004D098A" w:rsidSect="00017C9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F0"/>
    <w:rsid w:val="00017C96"/>
    <w:rsid w:val="0002139A"/>
    <w:rsid w:val="002B0886"/>
    <w:rsid w:val="003F4137"/>
    <w:rsid w:val="004D098A"/>
    <w:rsid w:val="00553189"/>
    <w:rsid w:val="00591BF0"/>
    <w:rsid w:val="00732522"/>
    <w:rsid w:val="0098225C"/>
    <w:rsid w:val="00E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318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31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qFormat/>
    <w:rsid w:val="00553189"/>
    <w:rPr>
      <w:b/>
      <w:bCs/>
    </w:rPr>
  </w:style>
  <w:style w:type="paragraph" w:styleId="a4">
    <w:name w:val="No Spacing"/>
    <w:uiPriority w:val="1"/>
    <w:qFormat/>
    <w:rsid w:val="0055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5"/>
    <w:uiPriority w:val="59"/>
    <w:rsid w:val="002B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B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318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31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qFormat/>
    <w:rsid w:val="00553189"/>
    <w:rPr>
      <w:b/>
      <w:bCs/>
    </w:rPr>
  </w:style>
  <w:style w:type="paragraph" w:styleId="a4">
    <w:name w:val="No Spacing"/>
    <w:uiPriority w:val="1"/>
    <w:qFormat/>
    <w:rsid w:val="0055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5"/>
    <w:uiPriority w:val="59"/>
    <w:rsid w:val="002B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B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Эльмира</cp:lastModifiedBy>
  <cp:revision>7</cp:revision>
  <dcterms:created xsi:type="dcterms:W3CDTF">2021-09-07T12:11:00Z</dcterms:created>
  <dcterms:modified xsi:type="dcterms:W3CDTF">2022-02-16T17:35:00Z</dcterms:modified>
</cp:coreProperties>
</file>